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附件1</w:t>
      </w:r>
    </w:p>
    <w:p>
      <w:pPr>
        <w:spacing w:line="380" w:lineRule="exact"/>
        <w:jc w:val="center"/>
        <w:rPr>
          <w:rFonts w:ascii="楷体_GB2312" w:eastAsia="楷体_GB2312"/>
          <w:sz w:val="30"/>
        </w:rPr>
      </w:pPr>
      <w:r>
        <w:rPr>
          <w:rFonts w:hint="eastAsia" w:ascii="黑体" w:eastAsia="黑体"/>
          <w:sz w:val="30"/>
          <w:szCs w:val="22"/>
        </w:rPr>
        <w:t>南通大学2020年同等学力研究生学习申请表</w:t>
      </w:r>
    </w:p>
    <w:p>
      <w:pPr>
        <w:spacing w:line="380" w:lineRule="exact"/>
        <w:rPr>
          <w:rFonts w:ascii="楷体_GB2312" w:eastAsia="楷体_GB2312"/>
        </w:rPr>
      </w:pPr>
      <w:r>
        <w:rPr>
          <w:rFonts w:hint="eastAsia" w:ascii="楷体_GB2312" w:eastAsia="楷体_GB2312"/>
        </w:rPr>
        <w:t>推荐单位：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210"/>
        <w:gridCol w:w="186"/>
        <w:gridCol w:w="24"/>
        <w:gridCol w:w="267"/>
        <w:gridCol w:w="258"/>
        <w:gridCol w:w="525"/>
        <w:gridCol w:w="388"/>
        <w:gridCol w:w="137"/>
        <w:gridCol w:w="219"/>
        <w:gridCol w:w="410"/>
        <w:gridCol w:w="217"/>
        <w:gridCol w:w="51"/>
        <w:gridCol w:w="95"/>
        <w:gridCol w:w="503"/>
        <w:gridCol w:w="80"/>
        <w:gridCol w:w="546"/>
        <w:gridCol w:w="426"/>
        <w:gridCol w:w="78"/>
        <w:gridCol w:w="146"/>
        <w:gridCol w:w="308"/>
        <w:gridCol w:w="567"/>
        <w:gridCol w:w="134"/>
        <w:gridCol w:w="26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5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744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性别</w:t>
            </w:r>
          </w:p>
        </w:tc>
        <w:tc>
          <w:tcPr>
            <w:tcW w:w="678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678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年龄</w:t>
            </w:r>
          </w:p>
        </w:tc>
        <w:tc>
          <w:tcPr>
            <w:tcW w:w="546" w:type="dxa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snapToGrid w:val="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健康</w:t>
            </w:r>
          </w:p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状况</w:t>
            </w:r>
          </w:p>
        </w:tc>
        <w:tc>
          <w:tcPr>
            <w:tcW w:w="1009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39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本人照片</w:t>
            </w:r>
          </w:p>
          <w:p>
            <w:pPr>
              <w:snapToGrid w:val="0"/>
              <w:jc w:val="center"/>
              <w:rPr>
                <w:rFonts w:ascii="楷体_GB2312" w:eastAsia="楷体_GB2312"/>
                <w:spacing w:val="-14"/>
              </w:rPr>
            </w:pPr>
            <w:r>
              <w:rPr>
                <w:rFonts w:hint="eastAsia" w:ascii="楷体_GB2312" w:eastAsia="楷体_GB2312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50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工作单位</w:t>
            </w:r>
          </w:p>
        </w:tc>
        <w:tc>
          <w:tcPr>
            <w:tcW w:w="2883" w:type="dxa"/>
            <w:gridSpan w:val="11"/>
            <w:vAlign w:val="center"/>
          </w:tcPr>
          <w:p>
            <w:pPr>
              <w:widowControl/>
              <w:snapToGrid w:val="0"/>
              <w:jc w:val="left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职  务</w:t>
            </w:r>
          </w:p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职  称</w:t>
            </w:r>
          </w:p>
        </w:tc>
        <w:tc>
          <w:tcPr>
            <w:tcW w:w="1233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392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50" w:type="dxa"/>
            <w:gridSpan w:val="5"/>
            <w:vAlign w:val="center"/>
          </w:tcPr>
          <w:p>
            <w:pPr>
              <w:snapToGrid w:val="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通信地址</w:t>
            </w:r>
          </w:p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（邮政编码）</w:t>
            </w:r>
          </w:p>
        </w:tc>
        <w:tc>
          <w:tcPr>
            <w:tcW w:w="3429" w:type="dxa"/>
            <w:gridSpan w:val="12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958" w:type="dxa"/>
            <w:gridSpan w:val="4"/>
            <w:vAlign w:val="center"/>
          </w:tcPr>
          <w:p>
            <w:pPr>
              <w:snapToGrid w:val="0"/>
              <w:rPr>
                <w:rFonts w:ascii="楷体_GB2312" w:eastAsia="楷体_GB2312"/>
                <w:spacing w:val="-20"/>
              </w:rPr>
            </w:pPr>
            <w:r>
              <w:rPr>
                <w:rFonts w:hint="eastAsia" w:ascii="楷体_GB2312" w:eastAsia="楷体_GB2312"/>
                <w:spacing w:val="-20"/>
              </w:rPr>
              <w:t>联系电话</w:t>
            </w:r>
          </w:p>
        </w:tc>
        <w:tc>
          <w:tcPr>
            <w:tcW w:w="701" w:type="dxa"/>
            <w:gridSpan w:val="2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392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50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报考院系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129" w:type="dxa"/>
            <w:gridSpan w:val="6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spacing w:val="-20"/>
              </w:rPr>
              <w:t>报考专业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958" w:type="dxa"/>
            <w:gridSpan w:val="4"/>
            <w:vAlign w:val="center"/>
          </w:tcPr>
          <w:p>
            <w:pPr>
              <w:snapToGrid w:val="0"/>
              <w:rPr>
                <w:rFonts w:hint="default" w:ascii="楷体_GB2312" w:eastAsia="楷体_GB2312"/>
                <w:spacing w:val="-20"/>
                <w:lang w:val="en-US" w:eastAsia="zh-CN"/>
              </w:rPr>
            </w:pPr>
            <w:r>
              <w:rPr>
                <w:rFonts w:hint="eastAsia" w:ascii="楷体_GB2312" w:eastAsia="楷体_GB2312"/>
                <w:spacing w:val="-20"/>
                <w:lang w:val="en-US" w:eastAsia="zh-CN"/>
              </w:rPr>
              <w:t>身份证号</w:t>
            </w:r>
            <w:bookmarkStart w:id="0" w:name="_GoBack"/>
            <w:bookmarkEnd w:id="0"/>
          </w:p>
        </w:tc>
        <w:tc>
          <w:tcPr>
            <w:tcW w:w="2093" w:type="dxa"/>
            <w:gridSpan w:val="4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6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最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后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历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及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进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修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情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况</w:t>
            </w:r>
          </w:p>
        </w:tc>
        <w:tc>
          <w:tcPr>
            <w:tcW w:w="9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最 后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 历</w:t>
            </w:r>
          </w:p>
        </w:tc>
        <w:tc>
          <w:tcPr>
            <w:tcW w:w="167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授 学 位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    校</w:t>
            </w:r>
          </w:p>
        </w:tc>
        <w:tc>
          <w:tcPr>
            <w:tcW w:w="1996" w:type="dxa"/>
            <w:gridSpan w:val="8"/>
            <w:vAlign w:val="center"/>
          </w:tcPr>
          <w:p>
            <w:pPr>
              <w:snapToGrid w:val="0"/>
              <w:ind w:left="57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授 学 位</w:t>
            </w:r>
          </w:p>
          <w:p>
            <w:pPr>
              <w:snapToGrid w:val="0"/>
              <w:ind w:left="57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专    业</w:t>
            </w:r>
          </w:p>
        </w:tc>
        <w:tc>
          <w:tcPr>
            <w:tcW w:w="1021" w:type="dxa"/>
            <w:gridSpan w:val="3"/>
            <w:vAlign w:val="center"/>
          </w:tcPr>
          <w:p>
            <w:pPr>
              <w:snapToGrid w:val="0"/>
              <w:ind w:left="42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 制</w:t>
            </w:r>
          </w:p>
        </w:tc>
        <w:tc>
          <w:tcPr>
            <w:tcW w:w="15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学位证书编号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9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167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1996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102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420" w:type="dxa"/>
            <w:gridSpan w:val="3"/>
            <w:vMerge w:val="restart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进修情况</w:t>
            </w:r>
          </w:p>
        </w:tc>
        <w:tc>
          <w:tcPr>
            <w:tcW w:w="157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学习起止时间</w:t>
            </w:r>
          </w:p>
        </w:tc>
        <w:tc>
          <w:tcPr>
            <w:tcW w:w="21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进 修 学 校</w:t>
            </w:r>
          </w:p>
        </w:tc>
        <w:tc>
          <w:tcPr>
            <w:tcW w:w="152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专   业</w:t>
            </w:r>
          </w:p>
        </w:tc>
        <w:tc>
          <w:tcPr>
            <w:tcW w:w="15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进 修 类 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420" w:type="dxa"/>
            <w:gridSpan w:val="3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57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2121" w:type="dxa"/>
            <w:gridSpan w:val="8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52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</w:p>
        </w:tc>
        <w:tc>
          <w:tcPr>
            <w:tcW w:w="420" w:type="dxa"/>
            <w:gridSpan w:val="3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57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2121" w:type="dxa"/>
            <w:gridSpan w:val="8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52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6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作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与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科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研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经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历</w:t>
            </w:r>
          </w:p>
        </w:tc>
        <w:tc>
          <w:tcPr>
            <w:tcW w:w="2841" w:type="dxa"/>
            <w:gridSpan w:val="11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 作 单 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职  务</w:t>
            </w:r>
          </w:p>
        </w:tc>
        <w:tc>
          <w:tcPr>
            <w:tcW w:w="305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   作   内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2841" w:type="dxa"/>
            <w:gridSpan w:val="11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3051" w:type="dxa"/>
            <w:gridSpan w:val="8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2841" w:type="dxa"/>
            <w:gridSpan w:val="11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3051" w:type="dxa"/>
            <w:gridSpan w:val="8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63" w:type="dxa"/>
            <w:vMerge w:val="continue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2841" w:type="dxa"/>
            <w:gridSpan w:val="11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  <w:tc>
          <w:tcPr>
            <w:tcW w:w="3051" w:type="dxa"/>
            <w:gridSpan w:val="8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7930" w:type="dxa"/>
            <w:gridSpan w:val="25"/>
            <w:vAlign w:val="center"/>
          </w:tcPr>
          <w:p>
            <w:pPr>
              <w:snapToGrid w:val="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b/>
                <w:bCs/>
              </w:rPr>
              <w:t>报考临床医学专业学位人员必填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29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规培状态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规培基地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名称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规培专业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名称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规培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开始时间</w:t>
            </w:r>
          </w:p>
        </w:tc>
        <w:tc>
          <w:tcPr>
            <w:tcW w:w="1126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规培</w:t>
            </w:r>
          </w:p>
          <w:p>
            <w:pPr>
              <w:snapToGrid w:val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977" w:type="dxa"/>
            <w:gridSpan w:val="10"/>
            <w:vAlign w:val="center"/>
          </w:tcPr>
          <w:p>
            <w:pPr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已完成规范化培训    □</w:t>
            </w:r>
          </w:p>
          <w:p>
            <w:pPr>
              <w:jc w:val="lef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正在接收规范化培训  □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126" w:type="dxa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15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pacing w:val="-14"/>
              </w:rPr>
            </w:pPr>
            <w:r>
              <w:rPr>
                <w:rFonts w:hint="eastAsia" w:ascii="楷体_GB2312" w:eastAsia="楷体_GB2312"/>
                <w:spacing w:val="-14"/>
              </w:rPr>
              <w:t>所在单位</w:t>
            </w:r>
          </w:p>
          <w:p>
            <w:pPr>
              <w:snapToGrid w:val="0"/>
              <w:jc w:val="center"/>
              <w:rPr>
                <w:rFonts w:ascii="楷体_GB2312" w:eastAsia="楷体_GB2312"/>
                <w:spacing w:val="-14"/>
              </w:rPr>
            </w:pPr>
            <w:r>
              <w:rPr>
                <w:rFonts w:hint="eastAsia" w:ascii="楷体_GB2312" w:eastAsia="楷体_GB2312"/>
                <w:spacing w:val="-14"/>
              </w:rPr>
              <w:t>推荐意见</w:t>
            </w:r>
          </w:p>
        </w:tc>
        <w:tc>
          <w:tcPr>
            <w:tcW w:w="6771" w:type="dxa"/>
            <w:gridSpan w:val="22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</w:rPr>
            </w:pPr>
          </w:p>
          <w:p>
            <w:pPr>
              <w:rPr>
                <w:rFonts w:ascii="楷体_GB2312" w:eastAsia="楷体_GB2312"/>
              </w:rPr>
            </w:pPr>
          </w:p>
          <w:p>
            <w:pPr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（盖章）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1159" w:type="dxa"/>
            <w:gridSpan w:val="3"/>
            <w:vAlign w:val="center"/>
          </w:tcPr>
          <w:p>
            <w:pPr>
              <w:snapToGrid w:val="0"/>
              <w:rPr>
                <w:rFonts w:ascii="楷体_GB2312" w:eastAsia="楷体_GB2312"/>
                <w:spacing w:val="-14"/>
              </w:rPr>
            </w:pPr>
            <w:r>
              <w:rPr>
                <w:rFonts w:hint="eastAsia" w:ascii="楷体_GB2312" w:eastAsia="楷体_GB2312"/>
                <w:spacing w:val="-14"/>
              </w:rPr>
              <w:t>接收学院</w:t>
            </w:r>
          </w:p>
          <w:p>
            <w:pPr>
              <w:snapToGrid w:val="0"/>
              <w:rPr>
                <w:rFonts w:ascii="楷体_GB2312" w:eastAsia="楷体_GB2312"/>
                <w:spacing w:val="-14"/>
              </w:rPr>
            </w:pPr>
            <w:r>
              <w:rPr>
                <w:rFonts w:hint="eastAsia" w:ascii="楷体_GB2312" w:eastAsia="楷体_GB2312"/>
                <w:spacing w:val="-14"/>
              </w:rPr>
              <w:t>审查意见</w:t>
            </w:r>
          </w:p>
        </w:tc>
        <w:tc>
          <w:tcPr>
            <w:tcW w:w="6771" w:type="dxa"/>
            <w:gridSpan w:val="22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是否同意进入第一阶段课程学习                是□     否□</w:t>
            </w:r>
          </w:p>
          <w:p>
            <w:pPr>
              <w:widowControl/>
              <w:jc w:val="left"/>
              <w:rPr>
                <w:rFonts w:ascii="楷体_GB2312" w:eastAsia="楷体_GB2312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是否符合以同等学力申请硕士学位基本条件      是□     否□</w:t>
            </w:r>
          </w:p>
          <w:p>
            <w:pPr>
              <w:widowControl/>
              <w:jc w:val="lef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（不符合者不得进入国家系统指纹录入）</w:t>
            </w:r>
          </w:p>
          <w:p>
            <w:pPr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（盖章）    年    月    日</w:t>
            </w:r>
          </w:p>
        </w:tc>
      </w:tr>
    </w:tbl>
    <w:p>
      <w:pPr>
        <w:ind w:firstLine="283" w:firstLineChars="135"/>
        <w:rPr>
          <w:rFonts w:ascii="楷体_GB2312" w:eastAsia="楷体_GB2312"/>
        </w:rPr>
      </w:pPr>
    </w:p>
    <w:p>
      <w:pPr>
        <w:ind w:firstLine="283" w:firstLineChars="135"/>
        <w:rPr>
          <w:rFonts w:ascii="楷体_GB2312" w:eastAsia="楷体_GB2312"/>
          <w:u w:val="single"/>
        </w:rPr>
      </w:pPr>
      <w:r>
        <w:rPr>
          <w:rFonts w:hint="eastAsia" w:ascii="楷体_GB2312" w:eastAsia="楷体_GB2312"/>
        </w:rPr>
        <w:t>以上信息正确无误，本人签字确认：</w:t>
      </w:r>
      <w:r>
        <w:rPr>
          <w:rFonts w:hint="eastAsia" w:ascii="楷体_GB2312" w:eastAsia="楷体_GB2312"/>
          <w:u w:val="single"/>
        </w:rPr>
        <w:t xml:space="preserve"> </w:t>
      </w:r>
      <w:r>
        <w:rPr>
          <w:rFonts w:ascii="楷体_GB2312" w:eastAsia="楷体_GB2312"/>
          <w:u w:val="single"/>
        </w:rPr>
        <w:t xml:space="preserve">                          </w:t>
      </w:r>
    </w:p>
    <w:p>
      <w:pPr>
        <w:ind w:firstLine="283" w:firstLineChars="135"/>
      </w:pPr>
      <w:r>
        <w:rPr>
          <w:rFonts w:hint="eastAsia" w:ascii="楷体_GB2312" w:eastAsia="楷体_GB2312"/>
        </w:rPr>
        <w:t>（</w:t>
      </w:r>
      <w:r>
        <w:rPr>
          <w:rFonts w:hint="eastAsia" w:ascii="楷体_GB2312" w:eastAsia="楷体_GB2312"/>
          <w:b/>
          <w:bCs/>
        </w:rPr>
        <w:t>表格请</w:t>
      </w:r>
      <w:r>
        <w:rPr>
          <w:rFonts w:hint="eastAsia" w:ascii="楷体_GB2312" w:eastAsia="楷体_GB2312"/>
          <w:b/>
          <w:bCs/>
          <w:szCs w:val="22"/>
        </w:rPr>
        <w:t>签字盖章后扫描成PDF</w:t>
      </w:r>
      <w:r>
        <w:rPr>
          <w:rFonts w:hint="eastAsia" w:ascii="楷体_GB2312" w:eastAsia="楷体_GB2312"/>
          <w:b/>
          <w:bCs/>
        </w:rPr>
        <w:t>发送报名学院指定邮箱</w:t>
      </w:r>
      <w:r>
        <w:rPr>
          <w:rFonts w:hint="eastAsia" w:ascii="楷体_GB2312" w:eastAsia="楷体_GB2312"/>
        </w:rPr>
        <w:t>）</w:t>
      </w:r>
    </w:p>
    <w:sectPr>
      <w:pgSz w:w="10433" w:h="14742"/>
      <w:pgMar w:top="709" w:right="1134" w:bottom="56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6A970D1"/>
    <w:rsid w:val="000908AE"/>
    <w:rsid w:val="00190E6B"/>
    <w:rsid w:val="003B33C3"/>
    <w:rsid w:val="00473435"/>
    <w:rsid w:val="005C0950"/>
    <w:rsid w:val="007C0A6B"/>
    <w:rsid w:val="0084738E"/>
    <w:rsid w:val="00945CC5"/>
    <w:rsid w:val="00957386"/>
    <w:rsid w:val="00A01F8C"/>
    <w:rsid w:val="00AB440E"/>
    <w:rsid w:val="00AD09D1"/>
    <w:rsid w:val="00B418F3"/>
    <w:rsid w:val="00BC6A85"/>
    <w:rsid w:val="00C10496"/>
    <w:rsid w:val="00C44820"/>
    <w:rsid w:val="00D213AF"/>
    <w:rsid w:val="00DB0C77"/>
    <w:rsid w:val="00DF0B56"/>
    <w:rsid w:val="00ED5D9E"/>
    <w:rsid w:val="00EF491B"/>
    <w:rsid w:val="02453B70"/>
    <w:rsid w:val="040161E7"/>
    <w:rsid w:val="084A410C"/>
    <w:rsid w:val="145B5A9A"/>
    <w:rsid w:val="1D030BED"/>
    <w:rsid w:val="24BB3AE2"/>
    <w:rsid w:val="25A31930"/>
    <w:rsid w:val="2CAB23F6"/>
    <w:rsid w:val="2FF8727A"/>
    <w:rsid w:val="364503AF"/>
    <w:rsid w:val="46A970D1"/>
    <w:rsid w:val="4A93190E"/>
    <w:rsid w:val="4EA84F50"/>
    <w:rsid w:val="52C56C88"/>
    <w:rsid w:val="54951682"/>
    <w:rsid w:val="57D75CF6"/>
    <w:rsid w:val="5B534E01"/>
    <w:rsid w:val="5BD16A1E"/>
    <w:rsid w:val="5C425348"/>
    <w:rsid w:val="5C84030B"/>
    <w:rsid w:val="600C4D53"/>
    <w:rsid w:val="67015C36"/>
    <w:rsid w:val="6C0D385F"/>
    <w:rsid w:val="6D442C98"/>
    <w:rsid w:val="722B6685"/>
    <w:rsid w:val="755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